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6E4" w:rsidRDefault="007966E4" w:rsidP="007966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РОСССИЙСКАЯ ФЕДЕРАЦИЯ</w:t>
      </w:r>
    </w:p>
    <w:p w:rsidR="007966E4" w:rsidRDefault="007966E4" w:rsidP="007966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ПОЛЬНИКОВСКАЯ СЕЛЬСКАЯ АДМИНИСТРАЦИЯ</w:t>
      </w:r>
    </w:p>
    <w:p w:rsidR="007966E4" w:rsidRDefault="007966E4" w:rsidP="007966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ПОЧЕПСКОГО РАЙОНА БРЯНСКОЙ ОБЛАСТИ</w:t>
      </w:r>
    </w:p>
    <w:p w:rsidR="007966E4" w:rsidRDefault="007966E4" w:rsidP="007966E4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С П О Р Я Ж Е Н И Е</w:t>
      </w:r>
    </w:p>
    <w:p w:rsidR="007966E4" w:rsidRDefault="007966E4" w:rsidP="00796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C3D4A">
        <w:rPr>
          <w:rFonts w:ascii="Times New Roman" w:hAnsi="Times New Roman" w:cs="Times New Roman"/>
          <w:sz w:val="28"/>
          <w:szCs w:val="28"/>
        </w:rPr>
        <w:t>25.06.2019</w:t>
      </w:r>
      <w:r>
        <w:rPr>
          <w:rFonts w:ascii="Times New Roman" w:hAnsi="Times New Roman" w:cs="Times New Roman"/>
          <w:sz w:val="28"/>
          <w:szCs w:val="28"/>
        </w:rPr>
        <w:t xml:space="preserve">   года </w:t>
      </w:r>
    </w:p>
    <w:p w:rsidR="007966E4" w:rsidRDefault="007966E4" w:rsidP="007966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д.Польники                                       №     </w:t>
      </w:r>
      <w:r w:rsidR="0045348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 -р</w:t>
      </w:r>
    </w:p>
    <w:p w:rsidR="007966E4" w:rsidRDefault="007966E4" w:rsidP="007966E4">
      <w:pPr>
        <w:rPr>
          <w:rFonts w:ascii="Times New Roman" w:hAnsi="Times New Roman" w:cs="Times New Roman"/>
          <w:sz w:val="28"/>
          <w:szCs w:val="28"/>
        </w:rPr>
      </w:pPr>
    </w:p>
    <w:p w:rsidR="007966E4" w:rsidRDefault="007966E4" w:rsidP="007966E4">
      <w:pPr>
        <w:shd w:val="clear" w:color="auto" w:fill="FFFFFF"/>
        <w:tabs>
          <w:tab w:val="left" w:pos="3456"/>
        </w:tabs>
        <w:spacing w:before="317" w:line="317" w:lineRule="exact"/>
        <w:ind w:right="161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 назначении ответственного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лица за  предоставление сведений </w:t>
      </w:r>
    </w:p>
    <w:p w:rsidR="007966E4" w:rsidRDefault="007966E4" w:rsidP="007966E4">
      <w:pPr>
        <w:rPr>
          <w:rFonts w:ascii="Times New Roman" w:hAnsi="Times New Roman" w:cs="Times New Roman"/>
        </w:rPr>
      </w:pPr>
    </w:p>
    <w:p w:rsidR="007966E4" w:rsidRDefault="007966E4" w:rsidP="007966E4">
      <w:pPr>
        <w:rPr>
          <w:rFonts w:ascii="Times New Roman" w:hAnsi="Times New Roman" w:cs="Times New Roman"/>
        </w:rPr>
      </w:pPr>
    </w:p>
    <w:p w:rsidR="007966E4" w:rsidRDefault="007966E4" w:rsidP="007966E4">
      <w:pPr>
        <w:shd w:val="clear" w:color="auto" w:fill="FFFFFF"/>
        <w:spacing w:before="427" w:line="322" w:lineRule="exact"/>
        <w:ind w:right="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исполнении распоряжения Правительства Брянской области  от 27.05.2019 г №107-рп </w:t>
      </w:r>
      <w:r w:rsidR="00690C77">
        <w:rPr>
          <w:rFonts w:ascii="Times New Roman" w:hAnsi="Times New Roman" w:cs="Times New Roman"/>
          <w:color w:val="000000"/>
          <w:sz w:val="28"/>
          <w:szCs w:val="28"/>
        </w:rPr>
        <w:t>« О реализации постановления Правительства Российской Федерации  от 5 марта 2018 года  №228  « О реестре лиц, уволенных в связи с утратой доверия»</w:t>
      </w:r>
    </w:p>
    <w:p w:rsidR="007966E4" w:rsidRDefault="00C6305A" w:rsidP="0094413B">
      <w:pPr>
        <w:pStyle w:val="a3"/>
        <w:numPr>
          <w:ilvl w:val="0"/>
          <w:numId w:val="2"/>
        </w:numPr>
        <w:shd w:val="clear" w:color="auto" w:fill="FFFFFF"/>
        <w:spacing w:before="427" w:line="322" w:lineRule="exact"/>
        <w:ind w:right="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413B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7966E4" w:rsidRPr="0094413B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пределить  </w:t>
      </w:r>
      <w:r w:rsidR="007966E4" w:rsidRPr="0094413B">
        <w:rPr>
          <w:rFonts w:ascii="Times New Roman" w:hAnsi="Times New Roman" w:cs="Times New Roman"/>
          <w:color w:val="000000"/>
          <w:spacing w:val="1"/>
          <w:sz w:val="28"/>
          <w:szCs w:val="28"/>
        </w:rPr>
        <w:t>специалиста Польниковской сельской администрации  Грудина Галину Владимировну, ответственным должностным лицом за включение сведений о лице</w:t>
      </w:r>
      <w:proofErr w:type="gramStart"/>
      <w:r w:rsidR="007966E4" w:rsidRPr="009441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,</w:t>
      </w:r>
      <w:proofErr w:type="gramEnd"/>
      <w:r w:rsidR="007966E4" w:rsidRPr="0094413B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к которому было применено взыскание  в виде увольнения ( освобождения от должности) в связи с утратой доверия за совершение коррупционного правонарушения (далее –сведения)</w:t>
      </w:r>
      <w:r w:rsidRPr="0094413B">
        <w:rPr>
          <w:rFonts w:ascii="Times New Roman" w:hAnsi="Times New Roman" w:cs="Times New Roman"/>
          <w:color w:val="000000"/>
          <w:sz w:val="28"/>
          <w:szCs w:val="28"/>
        </w:rPr>
        <w:t xml:space="preserve"> в реестр лиц, уволенных в связи с утратой доверия (далее-реестр), и исключение  сведений из него посредством направления соответствующей информации  в </w:t>
      </w:r>
      <w:r w:rsidR="0094413B" w:rsidRPr="0094413B">
        <w:rPr>
          <w:rFonts w:ascii="Times New Roman" w:hAnsi="Times New Roman" w:cs="Times New Roman"/>
          <w:color w:val="000000"/>
          <w:sz w:val="28"/>
          <w:szCs w:val="28"/>
        </w:rPr>
        <w:t>администрацию</w:t>
      </w:r>
      <w:r w:rsidR="008C3D4A">
        <w:rPr>
          <w:rFonts w:ascii="Times New Roman" w:hAnsi="Times New Roman" w:cs="Times New Roman"/>
          <w:color w:val="000000"/>
          <w:sz w:val="28"/>
          <w:szCs w:val="28"/>
        </w:rPr>
        <w:t xml:space="preserve"> Почепского района</w:t>
      </w:r>
      <w:r w:rsidR="0094413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4413B" w:rsidRDefault="0094413B" w:rsidP="0094413B">
      <w:pPr>
        <w:pStyle w:val="a3"/>
        <w:numPr>
          <w:ilvl w:val="0"/>
          <w:numId w:val="2"/>
        </w:numPr>
        <w:shd w:val="clear" w:color="auto" w:fill="FFFFFF"/>
        <w:spacing w:before="427" w:line="322" w:lineRule="exact"/>
        <w:ind w:right="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Распоряжение подлежит опубликованию на официальном сайте администрации.</w:t>
      </w:r>
    </w:p>
    <w:p w:rsidR="0094413B" w:rsidRDefault="0094413B" w:rsidP="0094413B">
      <w:pPr>
        <w:pStyle w:val="a3"/>
        <w:numPr>
          <w:ilvl w:val="0"/>
          <w:numId w:val="2"/>
        </w:numPr>
        <w:shd w:val="clear" w:color="auto" w:fill="FFFFFF"/>
        <w:spacing w:before="427" w:line="322" w:lineRule="exact"/>
        <w:ind w:right="5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Распоряжение вступает в силу  со дня его официального опубликования.</w:t>
      </w:r>
    </w:p>
    <w:p w:rsidR="0094413B" w:rsidRDefault="0094413B" w:rsidP="0094413B">
      <w:pPr>
        <w:shd w:val="clear" w:color="auto" w:fill="FFFFFF"/>
        <w:spacing w:before="427" w:line="322" w:lineRule="exact"/>
        <w:ind w:left="360" w:right="5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94413B" w:rsidRPr="0094413B" w:rsidRDefault="008C3D4A" w:rsidP="0094413B">
      <w:pPr>
        <w:shd w:val="clear" w:color="auto" w:fill="FFFFFF"/>
        <w:spacing w:before="427" w:line="322" w:lineRule="exact"/>
        <w:ind w:left="360" w:right="5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color w:val="000000"/>
          <w:spacing w:val="1"/>
          <w:sz w:val="28"/>
          <w:szCs w:val="28"/>
        </w:rPr>
        <w:t>лавы администрации:                                          Г.В.Грудина</w:t>
      </w:r>
    </w:p>
    <w:p w:rsidR="007966E4" w:rsidRDefault="007966E4" w:rsidP="007966E4">
      <w:pPr>
        <w:shd w:val="clear" w:color="auto" w:fill="FFFFFF"/>
        <w:spacing w:before="427" w:line="322" w:lineRule="exact"/>
        <w:ind w:right="5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7966E4" w:rsidRDefault="007966E4" w:rsidP="007966E4">
      <w:pPr>
        <w:shd w:val="clear" w:color="auto" w:fill="FFFFFF"/>
        <w:spacing w:before="427" w:line="322" w:lineRule="exact"/>
        <w:ind w:right="5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7966E4" w:rsidRDefault="007966E4" w:rsidP="007966E4">
      <w:pPr>
        <w:shd w:val="clear" w:color="auto" w:fill="FFFFFF"/>
        <w:spacing w:before="427" w:line="322" w:lineRule="exact"/>
        <w:ind w:right="5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7966E4" w:rsidRDefault="007966E4" w:rsidP="007966E4">
      <w:pPr>
        <w:shd w:val="clear" w:color="auto" w:fill="FFFFFF"/>
        <w:spacing w:before="427" w:line="322" w:lineRule="exact"/>
        <w:ind w:right="5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7966E4" w:rsidRDefault="007966E4" w:rsidP="007966E4">
      <w:pPr>
        <w:shd w:val="clear" w:color="auto" w:fill="FFFFFF"/>
        <w:spacing w:before="427" w:line="322" w:lineRule="exact"/>
        <w:ind w:right="5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7966E4" w:rsidRDefault="007966E4" w:rsidP="007966E4">
      <w:pPr>
        <w:shd w:val="clear" w:color="auto" w:fill="FFFFFF"/>
        <w:spacing w:before="427" w:line="322" w:lineRule="exact"/>
        <w:ind w:right="5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7966E4" w:rsidRDefault="007966E4" w:rsidP="007966E4">
      <w:pPr>
        <w:shd w:val="clear" w:color="auto" w:fill="FFFFFF"/>
        <w:spacing w:before="427" w:line="322" w:lineRule="exact"/>
        <w:ind w:right="5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7966E4" w:rsidRDefault="007966E4" w:rsidP="007966E4">
      <w:pPr>
        <w:shd w:val="clear" w:color="auto" w:fill="FFFFFF"/>
        <w:spacing w:before="427" w:line="322" w:lineRule="exact"/>
        <w:ind w:right="5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7966E4" w:rsidRDefault="007966E4" w:rsidP="007966E4">
      <w:pPr>
        <w:shd w:val="clear" w:color="auto" w:fill="FFFFFF"/>
        <w:spacing w:before="427" w:line="322" w:lineRule="exact"/>
        <w:ind w:right="5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7966E4" w:rsidRDefault="007966E4" w:rsidP="007966E4">
      <w:pPr>
        <w:shd w:val="clear" w:color="auto" w:fill="FFFFFF"/>
        <w:spacing w:before="427" w:line="322" w:lineRule="exact"/>
        <w:ind w:right="5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7966E4" w:rsidRDefault="007966E4" w:rsidP="007966E4">
      <w:pPr>
        <w:shd w:val="clear" w:color="auto" w:fill="FFFFFF"/>
        <w:spacing w:before="427" w:line="322" w:lineRule="exact"/>
        <w:ind w:right="5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7966E4" w:rsidRDefault="007966E4" w:rsidP="007966E4">
      <w:pPr>
        <w:shd w:val="clear" w:color="auto" w:fill="FFFFFF"/>
        <w:spacing w:before="427" w:line="322" w:lineRule="exact"/>
        <w:ind w:right="5"/>
        <w:jc w:val="both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7966E4" w:rsidRDefault="007966E4" w:rsidP="007966E4">
      <w:pPr>
        <w:shd w:val="clear" w:color="auto" w:fill="FFFFFF"/>
        <w:spacing w:before="427" w:line="322" w:lineRule="exact"/>
        <w:ind w:right="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16"/>
          <w:sz w:val="28"/>
          <w:szCs w:val="28"/>
        </w:rPr>
        <w:t>.</w:t>
      </w:r>
    </w:p>
    <w:p w:rsidR="007966E4" w:rsidRDefault="007966E4" w:rsidP="007966E4">
      <w:pPr>
        <w:widowControl w:val="0"/>
        <w:numPr>
          <w:ilvl w:val="0"/>
          <w:numId w:val="1"/>
        </w:numPr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322" w:lineRule="exact"/>
        <w:ind w:left="902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распоряжения оставляю за собой.</w:t>
      </w:r>
    </w:p>
    <w:p w:rsidR="007966E4" w:rsidRDefault="007966E4" w:rsidP="007966E4">
      <w:pPr>
        <w:shd w:val="clear" w:color="auto" w:fill="FFFFFF"/>
        <w:tabs>
          <w:tab w:val="left" w:pos="3576"/>
          <w:tab w:val="left" w:leader="underscore" w:pos="7766"/>
        </w:tabs>
        <w:spacing w:before="1603"/>
        <w:ind w:left="55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Глава поселения:                                                    В.С.Черепов</w:t>
      </w:r>
    </w:p>
    <w:p w:rsidR="00B15A91" w:rsidRDefault="00B15A91"/>
    <w:sectPr w:rsidR="00B15A91" w:rsidSect="00750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5121D"/>
    <w:multiLevelType w:val="singleLevel"/>
    <w:tmpl w:val="C03648E8"/>
    <w:lvl w:ilvl="0">
      <w:start w:val="1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4FA669DE"/>
    <w:multiLevelType w:val="hybridMultilevel"/>
    <w:tmpl w:val="E66093C4"/>
    <w:lvl w:ilvl="0" w:tplc="26C4AA2C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66E4"/>
    <w:rsid w:val="00025C14"/>
    <w:rsid w:val="00453483"/>
    <w:rsid w:val="00690C77"/>
    <w:rsid w:val="00750A32"/>
    <w:rsid w:val="007966E4"/>
    <w:rsid w:val="008C3D4A"/>
    <w:rsid w:val="0094413B"/>
    <w:rsid w:val="00B15A91"/>
    <w:rsid w:val="00C630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1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38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VALERIUS</cp:lastModifiedBy>
  <cp:revision>5</cp:revision>
  <cp:lastPrinted>2019-06-25T12:12:00Z</cp:lastPrinted>
  <dcterms:created xsi:type="dcterms:W3CDTF">2019-06-25T07:48:00Z</dcterms:created>
  <dcterms:modified xsi:type="dcterms:W3CDTF">2019-07-02T12:33:00Z</dcterms:modified>
</cp:coreProperties>
</file>